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399E" w14:textId="26917E38" w:rsidR="00E403EF" w:rsidRPr="00007440" w:rsidRDefault="00E403EF" w:rsidP="00E403EF">
      <w:pPr>
        <w:tabs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234C1A39" w14:textId="303911E6" w:rsidR="00E403EF" w:rsidRDefault="00E403EF" w:rsidP="00E403EF">
      <w:pPr>
        <w:pStyle w:val="Rodap"/>
        <w:ind w:left="284"/>
        <w:rPr>
          <w:rFonts w:ascii="Arial" w:hAnsi="Arial" w:cs="Arial"/>
          <w:b/>
        </w:rPr>
      </w:pPr>
      <w:r w:rsidRPr="00007440">
        <w:rPr>
          <w:rFonts w:ascii="Arial" w:hAnsi="Arial" w:cs="Arial"/>
          <w:b/>
        </w:rPr>
        <w:t>CLIENTE</w:t>
      </w:r>
      <w:r>
        <w:rPr>
          <w:rFonts w:ascii="Arial" w:hAnsi="Arial" w:cs="Arial"/>
          <w:b/>
        </w:rPr>
        <w:t>/ EMPRESA</w:t>
      </w:r>
      <w:r w:rsidRPr="00007440">
        <w:rPr>
          <w:rFonts w:ascii="Arial" w:hAnsi="Arial" w:cs="Arial"/>
          <w:b/>
        </w:rPr>
        <w:t>: _________________________________________________________</w:t>
      </w:r>
    </w:p>
    <w:p w14:paraId="3996BC8C" w14:textId="77777777" w:rsidR="00E403EF" w:rsidRDefault="00E403EF" w:rsidP="00E403EF">
      <w:pPr>
        <w:pStyle w:val="Rodap"/>
        <w:ind w:left="284"/>
        <w:rPr>
          <w:rFonts w:ascii="Arial" w:hAnsi="Arial" w:cs="Arial"/>
          <w:b/>
        </w:rPr>
      </w:pPr>
    </w:p>
    <w:p w14:paraId="66CC1768" w14:textId="2DFB8262" w:rsidR="00E403EF" w:rsidRDefault="00E403EF" w:rsidP="00E403EF">
      <w:pPr>
        <w:pStyle w:val="Rodap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RESPONSÁVEL</w:t>
      </w:r>
      <w:r w:rsidRPr="0000744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007440">
        <w:rPr>
          <w:rFonts w:ascii="Arial" w:hAnsi="Arial" w:cs="Arial"/>
          <w:b/>
        </w:rPr>
        <w:t>___________________________________________________</w:t>
      </w:r>
      <w:r>
        <w:rPr>
          <w:rFonts w:ascii="Arial" w:hAnsi="Arial" w:cs="Arial"/>
          <w:b/>
        </w:rPr>
        <w:t>__________</w:t>
      </w:r>
    </w:p>
    <w:p w14:paraId="3EAAD4BC" w14:textId="77777777" w:rsidR="00E403EF" w:rsidRDefault="00E403EF" w:rsidP="00E403EF">
      <w:pPr>
        <w:pStyle w:val="Rodap"/>
        <w:ind w:left="284"/>
        <w:rPr>
          <w:rFonts w:ascii="Arial" w:hAnsi="Arial" w:cs="Arial"/>
          <w:b/>
        </w:rPr>
      </w:pPr>
    </w:p>
    <w:p w14:paraId="3AB015FA" w14:textId="79E6B85E" w:rsidR="00E403EF" w:rsidRDefault="00B50573" w:rsidP="00E403EF">
      <w:pPr>
        <w:pStyle w:val="Rodap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403EF">
        <w:rPr>
          <w:rFonts w:ascii="Arial" w:hAnsi="Arial" w:cs="Arial"/>
          <w:b/>
        </w:rPr>
        <w:t>-MAIL:_____________________________________________________________________</w:t>
      </w:r>
    </w:p>
    <w:p w14:paraId="1047DDF5" w14:textId="77777777" w:rsidR="00E403EF" w:rsidRDefault="00E403EF" w:rsidP="00E403EF">
      <w:pPr>
        <w:pStyle w:val="Rodap"/>
        <w:ind w:left="284"/>
        <w:rPr>
          <w:rFonts w:ascii="Arial" w:hAnsi="Arial" w:cs="Arial"/>
          <w:b/>
        </w:rPr>
      </w:pPr>
    </w:p>
    <w:p w14:paraId="301AB415" w14:textId="1F34F050" w:rsidR="00E403EF" w:rsidRPr="00007440" w:rsidRDefault="00E403EF" w:rsidP="00E403EF">
      <w:pPr>
        <w:pStyle w:val="Rodap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_______________________________________________________________________</w:t>
      </w:r>
    </w:p>
    <w:p w14:paraId="0B7B4653" w14:textId="77777777" w:rsidR="00E403EF" w:rsidRDefault="00E403EF" w:rsidP="00E403EF">
      <w:pPr>
        <w:pStyle w:val="Rodap"/>
        <w:ind w:left="284"/>
        <w:rPr>
          <w:rFonts w:ascii="Arial" w:hAnsi="Arial" w:cs="Arial"/>
          <w:b/>
        </w:rPr>
      </w:pPr>
    </w:p>
    <w:p w14:paraId="13459694" w14:textId="43DFD575" w:rsidR="00E403EF" w:rsidRPr="00007440" w:rsidRDefault="00E403EF" w:rsidP="00E403EF">
      <w:pPr>
        <w:pStyle w:val="Rodap"/>
        <w:ind w:left="284"/>
        <w:rPr>
          <w:rFonts w:ascii="Arial" w:hAnsi="Arial" w:cs="Arial"/>
          <w:b/>
        </w:rPr>
      </w:pPr>
      <w:r w:rsidRPr="00007440">
        <w:rPr>
          <w:rFonts w:ascii="Arial" w:hAnsi="Arial" w:cs="Arial"/>
          <w:b/>
        </w:rPr>
        <w:t>REPRESENTANTE: _________________________________________________</w:t>
      </w:r>
      <w:r>
        <w:rPr>
          <w:rFonts w:ascii="Arial" w:hAnsi="Arial" w:cs="Arial"/>
          <w:b/>
        </w:rPr>
        <w:t>_________</w:t>
      </w:r>
    </w:p>
    <w:p w14:paraId="6FAE569F" w14:textId="77777777" w:rsidR="00E403EF" w:rsidRPr="00007440" w:rsidRDefault="00E403EF" w:rsidP="00E403EF">
      <w:pPr>
        <w:pStyle w:val="Rodap"/>
        <w:ind w:left="284"/>
        <w:rPr>
          <w:rFonts w:ascii="Arial" w:hAnsi="Arial" w:cs="Arial"/>
          <w:b/>
        </w:rPr>
      </w:pPr>
    </w:p>
    <w:p w14:paraId="0E3E0E12" w14:textId="77777777" w:rsidR="00E403EF" w:rsidRPr="00007440" w:rsidRDefault="00E403EF" w:rsidP="00E403EF">
      <w:pPr>
        <w:pStyle w:val="Rodap"/>
        <w:ind w:left="284"/>
        <w:rPr>
          <w:rFonts w:ascii="Arial" w:hAnsi="Arial" w:cs="Arial"/>
          <w:b/>
        </w:rPr>
      </w:pPr>
      <w:r w:rsidRPr="00007440">
        <w:rPr>
          <w:rFonts w:ascii="Arial" w:hAnsi="Arial" w:cs="Arial"/>
          <w:b/>
        </w:rPr>
        <w:t>DATA: ___/___/______</w:t>
      </w:r>
    </w:p>
    <w:p w14:paraId="7DAE8933" w14:textId="77777777" w:rsidR="00E403EF" w:rsidRPr="00007440" w:rsidRDefault="00E403EF" w:rsidP="00E403EF">
      <w:pPr>
        <w:ind w:left="426"/>
        <w:rPr>
          <w:rFonts w:ascii="Arial" w:hAnsi="Arial" w:cs="Arial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851"/>
        <w:gridCol w:w="850"/>
        <w:gridCol w:w="3402"/>
      </w:tblGrid>
      <w:tr w:rsidR="00E403EF" w:rsidRPr="00007440" w14:paraId="769654A5" w14:textId="77777777" w:rsidTr="00D53860">
        <w:trPr>
          <w:trHeight w:val="399"/>
        </w:trPr>
        <w:tc>
          <w:tcPr>
            <w:tcW w:w="4819" w:type="dxa"/>
            <w:shd w:val="clear" w:color="auto" w:fill="E6E6E6"/>
            <w:vAlign w:val="center"/>
          </w:tcPr>
          <w:p w14:paraId="2BD2605D" w14:textId="77777777" w:rsidR="00E403EF" w:rsidRPr="00007440" w:rsidRDefault="00E403EF" w:rsidP="00E403EF">
            <w:pPr>
              <w:pStyle w:val="Rodap"/>
              <w:jc w:val="center"/>
              <w:rPr>
                <w:rFonts w:ascii="Arial" w:hAnsi="Arial" w:cs="Arial"/>
                <w:b/>
              </w:rPr>
            </w:pPr>
            <w:r w:rsidRPr="00007440">
              <w:rPr>
                <w:rFonts w:ascii="Arial" w:hAnsi="Arial" w:cs="Arial"/>
                <w:b/>
              </w:rPr>
              <w:t>Geral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0C7ACEC" w14:textId="77777777" w:rsidR="00E403EF" w:rsidRPr="00007440" w:rsidRDefault="00E403EF" w:rsidP="00E403EF">
            <w:pPr>
              <w:jc w:val="center"/>
              <w:rPr>
                <w:rFonts w:ascii="Arial" w:hAnsi="Arial" w:cs="Arial"/>
                <w:b/>
              </w:rPr>
            </w:pPr>
            <w:r w:rsidRPr="0000744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741AB1B" w14:textId="77777777" w:rsidR="00E403EF" w:rsidRPr="00007440" w:rsidRDefault="00E403EF" w:rsidP="00E403EF">
            <w:pPr>
              <w:jc w:val="center"/>
              <w:rPr>
                <w:rFonts w:ascii="Arial" w:hAnsi="Arial" w:cs="Arial"/>
                <w:b/>
              </w:rPr>
            </w:pPr>
            <w:r w:rsidRPr="0000744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3D4E0EB0" w14:textId="7B85F037" w:rsidR="00E403EF" w:rsidRPr="00007440" w:rsidRDefault="00E403EF" w:rsidP="00E403EF">
            <w:pPr>
              <w:tabs>
                <w:tab w:val="left" w:pos="613"/>
                <w:tab w:val="center" w:pos="1734"/>
              </w:tabs>
              <w:jc w:val="center"/>
              <w:rPr>
                <w:rFonts w:ascii="Arial" w:hAnsi="Arial" w:cs="Arial"/>
                <w:b/>
              </w:rPr>
            </w:pPr>
            <w:r w:rsidRPr="00007440">
              <w:rPr>
                <w:rFonts w:ascii="Arial" w:hAnsi="Arial" w:cs="Arial"/>
                <w:b/>
              </w:rPr>
              <w:t>Observação</w:t>
            </w:r>
          </w:p>
        </w:tc>
      </w:tr>
      <w:tr w:rsidR="00E403EF" w:rsidRPr="00007440" w14:paraId="30C72887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003A2E90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074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área técnica </w:t>
            </w:r>
            <w:r w:rsidRPr="00007440">
              <w:rPr>
                <w:rFonts w:ascii="Arial" w:hAnsi="Arial" w:cs="Arial"/>
              </w:rPr>
              <w:t xml:space="preserve">está ciente da nossa </w:t>
            </w:r>
            <w:r>
              <w:rPr>
                <w:rFonts w:ascii="Arial" w:hAnsi="Arial" w:cs="Arial"/>
              </w:rPr>
              <w:t>“</w:t>
            </w:r>
            <w:r w:rsidRPr="00007440">
              <w:rPr>
                <w:rFonts w:ascii="Arial" w:hAnsi="Arial" w:cs="Arial"/>
              </w:rPr>
              <w:t xml:space="preserve">Política de </w:t>
            </w:r>
            <w:r>
              <w:rPr>
                <w:rFonts w:ascii="Arial" w:hAnsi="Arial" w:cs="Arial"/>
              </w:rPr>
              <w:t>Relacionamento com</w:t>
            </w:r>
            <w:r w:rsidRPr="00007440">
              <w:rPr>
                <w:rFonts w:ascii="Arial" w:hAnsi="Arial" w:cs="Arial"/>
              </w:rPr>
              <w:t xml:space="preserve"> Cliente</w:t>
            </w:r>
            <w:r>
              <w:rPr>
                <w:rFonts w:ascii="Arial" w:hAnsi="Arial" w:cs="Arial"/>
              </w:rPr>
              <w:t>” em nosso site (</w:t>
            </w:r>
            <w:hyperlink r:id="rId10" w:history="1">
              <w:r w:rsidRPr="007576E5">
                <w:rPr>
                  <w:rFonts w:ascii="Arial" w:hAnsi="Arial" w:cs="Arial"/>
                </w:rPr>
                <w:t>www.plastlabor.com.br</w:t>
              </w:r>
            </w:hyperlink>
            <w:r>
              <w:rPr>
                <w:rFonts w:ascii="Arial" w:hAnsi="Arial" w:cs="Arial"/>
              </w:rPr>
              <w:t>)</w:t>
            </w:r>
            <w:r w:rsidRPr="00007440">
              <w:rPr>
                <w:rFonts w:ascii="Arial" w:hAnsi="Arial" w:cs="Arial"/>
              </w:rPr>
              <w:t xml:space="preserve">? 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8FE16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D87F8B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A1A86D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6B707394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636A9A98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074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área técnica </w:t>
            </w:r>
            <w:r w:rsidRPr="00007440">
              <w:rPr>
                <w:rFonts w:ascii="Arial" w:hAnsi="Arial" w:cs="Arial"/>
              </w:rPr>
              <w:t>conhece nosso SAC</w:t>
            </w:r>
            <w:r>
              <w:rPr>
                <w:rFonts w:ascii="Arial" w:hAnsi="Arial" w:cs="Arial"/>
              </w:rPr>
              <w:t xml:space="preserve"> em nosso site (</w:t>
            </w:r>
            <w:hyperlink r:id="rId11" w:history="1">
              <w:r w:rsidRPr="007576E5">
                <w:rPr>
                  <w:rFonts w:ascii="Arial" w:hAnsi="Arial" w:cs="Arial"/>
                </w:rPr>
                <w:t>www.plastlabor.com.br</w:t>
              </w:r>
            </w:hyperlink>
            <w:r>
              <w:rPr>
                <w:rFonts w:ascii="Arial" w:hAnsi="Arial" w:cs="Arial"/>
              </w:rPr>
              <w:t xml:space="preserve">) </w:t>
            </w:r>
            <w:r w:rsidRPr="00007440">
              <w:rPr>
                <w:rFonts w:ascii="Arial" w:hAnsi="Arial" w:cs="Arial"/>
              </w:rPr>
              <w:t>para registro de sugestões, dúvidas ou reclamações?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9AFB9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6F69D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7FDDE5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1CB7AEFA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540EE95A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074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área técnica conhece o sistema de emissão de certificados em nosso site (</w:t>
            </w:r>
            <w:hyperlink r:id="rId12" w:history="1">
              <w:r w:rsidRPr="007576E5">
                <w:rPr>
                  <w:rFonts w:ascii="Arial" w:hAnsi="Arial" w:cs="Arial"/>
                </w:rPr>
                <w:t>www.plastlabor.com.br</w:t>
              </w:r>
            </w:hyperlink>
            <w:r>
              <w:rPr>
                <w:rFonts w:ascii="Arial" w:hAnsi="Arial" w:cs="Arial"/>
              </w:rPr>
              <w:t>)?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B13CF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D3DE8A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0D3504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5D726414" w14:textId="77777777" w:rsidTr="00D53860">
        <w:trPr>
          <w:trHeight w:val="557"/>
        </w:trPr>
        <w:tc>
          <w:tcPr>
            <w:tcW w:w="4819" w:type="dxa"/>
            <w:shd w:val="clear" w:color="auto" w:fill="auto"/>
            <w:vAlign w:val="center"/>
          </w:tcPr>
          <w:p w14:paraId="4DC05C19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 w:rsidRPr="00007440">
              <w:rPr>
                <w:rFonts w:ascii="Arial" w:hAnsi="Arial" w:cs="Arial"/>
              </w:rPr>
              <w:t>O cliente utiliza o transporte da Plast Labor?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A1C85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451AAC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1CF1BA" w14:textId="77777777" w:rsidR="00E403EF" w:rsidRPr="00007440" w:rsidRDefault="00E403EF" w:rsidP="00DB4BDF">
            <w:pPr>
              <w:rPr>
                <w:rFonts w:ascii="Arial" w:hAnsi="Arial" w:cs="Arial"/>
                <w:b/>
                <w:color w:val="0000FF"/>
              </w:rPr>
            </w:pPr>
            <w:r w:rsidRPr="007576E5">
              <w:rPr>
                <w:rFonts w:ascii="Arial" w:hAnsi="Arial" w:cs="Arial"/>
              </w:rPr>
              <w:t>Se não, especificar.</w:t>
            </w:r>
          </w:p>
        </w:tc>
      </w:tr>
      <w:tr w:rsidR="00E403EF" w:rsidRPr="00007440" w14:paraId="4E69BF3D" w14:textId="77777777" w:rsidTr="00D53860">
        <w:trPr>
          <w:trHeight w:val="16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876489B" w14:textId="77777777" w:rsidR="00E403EF" w:rsidRPr="00007440" w:rsidRDefault="00E403EF" w:rsidP="00DB4BDF">
            <w:pPr>
              <w:pStyle w:val="Rodap"/>
              <w:jc w:val="center"/>
              <w:rPr>
                <w:rFonts w:ascii="Arial" w:hAnsi="Arial" w:cs="Arial"/>
                <w:b/>
              </w:rPr>
            </w:pPr>
            <w:r w:rsidRPr="00007440">
              <w:rPr>
                <w:rFonts w:ascii="Arial" w:hAnsi="Arial" w:cs="Arial"/>
                <w:b/>
              </w:rPr>
              <w:t>Recebimento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CC2705" w14:textId="263AB80D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01B3F1" w14:textId="2A8E0AA2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F612F8A" w14:textId="08C5E27A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3EF" w:rsidRPr="00007440" w14:paraId="79249F9B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49DA559C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 w:rsidRPr="00007440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produto</w:t>
            </w:r>
            <w:r w:rsidRPr="00007440">
              <w:rPr>
                <w:rFonts w:ascii="Arial" w:hAnsi="Arial" w:cs="Arial"/>
              </w:rPr>
              <w:t xml:space="preserve"> é conferido no ato do recebimento (quantidade e condições do produto)?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32254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18D67E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E981C7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0E6EE9D3" w14:textId="77777777" w:rsidTr="00D53860">
        <w:trPr>
          <w:trHeight w:val="863"/>
        </w:trPr>
        <w:tc>
          <w:tcPr>
            <w:tcW w:w="4819" w:type="dxa"/>
            <w:shd w:val="clear" w:color="auto" w:fill="auto"/>
            <w:vAlign w:val="center"/>
          </w:tcPr>
          <w:p w14:paraId="0D0C083B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pessoa responsável pelo recebimento do produto tem conhecimento dos cuidados de assepsia para adequado manuseio?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A469EC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8035D6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9E27F0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15E0E939" w14:textId="77777777" w:rsidTr="00D53860">
        <w:trPr>
          <w:trHeight w:val="10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00CE9A4" w14:textId="77777777" w:rsidR="00E403EF" w:rsidRPr="00007440" w:rsidRDefault="00E403EF" w:rsidP="00DB4BDF">
            <w:pPr>
              <w:pStyle w:val="Rodap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Pr="00007440">
              <w:rPr>
                <w:rFonts w:ascii="Arial" w:hAnsi="Arial" w:cs="Arial"/>
                <w:b/>
              </w:rPr>
              <w:t>Armazenamento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6C15F1" w14:textId="6CFBD443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F927E77" w14:textId="47B45A5F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20A72BE" w14:textId="35B3A456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3EF" w:rsidRPr="00007440" w14:paraId="73FB7D83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705FEF78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 w:rsidRPr="00007440">
              <w:rPr>
                <w:rFonts w:ascii="Arial" w:hAnsi="Arial" w:cs="Arial"/>
              </w:rPr>
              <w:t xml:space="preserve">O produto é retirado da caixa e/ou isopor e acondicionado imediatamente na temperatura descrita no rótulo externo?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2BE8A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0475FE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2F8484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B50573" w:rsidRPr="00007440" w14:paraId="4EBC3B9E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466E65F3" w14:textId="324BC488" w:rsidR="00B50573" w:rsidRPr="00007440" w:rsidRDefault="00B50573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produto é armazenado em sua embalagem original? (</w:t>
            </w:r>
            <w:r w:rsidR="005F5867">
              <w:rPr>
                <w:rFonts w:ascii="Arial" w:hAnsi="Arial" w:cs="Arial"/>
              </w:rPr>
              <w:t xml:space="preserve">plástica </w:t>
            </w:r>
            <w:r>
              <w:rPr>
                <w:rFonts w:ascii="Arial" w:hAnsi="Arial" w:cs="Arial"/>
              </w:rPr>
              <w:t>dupla</w:t>
            </w:r>
            <w:r w:rsidR="00D5386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tripla </w:t>
            </w:r>
            <w:r w:rsidR="00D53860">
              <w:rPr>
                <w:rFonts w:ascii="Arial" w:hAnsi="Arial" w:cs="Arial"/>
              </w:rPr>
              <w:t>e/</w:t>
            </w:r>
            <w:r>
              <w:rPr>
                <w:rFonts w:ascii="Arial" w:hAnsi="Arial" w:cs="Arial"/>
              </w:rPr>
              <w:t>ou caixa para proteção de luz)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49E5C2" w14:textId="77777777" w:rsidR="00B50573" w:rsidRPr="00007440" w:rsidRDefault="00B50573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000C14" w14:textId="77777777" w:rsidR="00B50573" w:rsidRPr="00007440" w:rsidRDefault="00B50573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DC5BD9" w14:textId="77777777" w:rsidR="00B50573" w:rsidRPr="00007440" w:rsidRDefault="00B50573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30A486C8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120B0853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 w:rsidRPr="00007440">
              <w:rPr>
                <w:rFonts w:ascii="Arial" w:hAnsi="Arial" w:cs="Arial"/>
              </w:rPr>
              <w:t>A área de armazenamento do produto é adequada, com boas condições de limpeza, livre de umidades, fungos e etc.?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B1AC3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4E9708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051932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0C893F26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32D364A0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 w:rsidRPr="00007440">
              <w:rPr>
                <w:rFonts w:ascii="Arial" w:hAnsi="Arial" w:cs="Arial"/>
              </w:rPr>
              <w:t>A temperatura e umidade da área de armazenamento são controladas? </w:t>
            </w:r>
          </w:p>
          <w:p w14:paraId="72C809EA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 w:rsidRPr="00007440">
              <w:rPr>
                <w:rFonts w:ascii="Arial" w:hAnsi="Arial" w:cs="Arial"/>
              </w:rPr>
              <w:t>Existem registros?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315442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7A6ABB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5D3A0F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5C4AA2B8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08484549" w14:textId="77777777" w:rsidR="00E403EF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Existe a possibilidade de o produto sofrer mudanças de temperatura (choque térmico) ao longo do tempo de armazenamento?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6C900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A9E9C7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7A5CE5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63146CD0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36514B67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Existe a possibilidade de incidência direta de fluxo de ar (por ex.: ar condicionado) ou luminosidade (solar, lâmpada) no produto</w:t>
            </w:r>
            <w:r w:rsidRPr="00007440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69119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B94E63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0111CB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4CA4F1F2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219F6020" w14:textId="1A075CCC" w:rsidR="00E403EF" w:rsidRPr="00007440" w:rsidRDefault="00E403EF" w:rsidP="00DB4BDF">
            <w:pPr>
              <w:rPr>
                <w:rFonts w:ascii="Arial" w:hAnsi="Arial" w:cs="Arial"/>
              </w:rPr>
            </w:pPr>
            <w:r w:rsidRPr="00007440">
              <w:rPr>
                <w:rFonts w:ascii="Arial" w:hAnsi="Arial" w:cs="Arial"/>
              </w:rPr>
              <w:t>A disposição do armazenamento é correta</w:t>
            </w:r>
            <w:r>
              <w:rPr>
                <w:rFonts w:ascii="Arial" w:hAnsi="Arial" w:cs="Arial"/>
              </w:rPr>
              <w:t xml:space="preserve"> (espaço disponível entre pacotes</w:t>
            </w:r>
            <w:r w:rsidR="00F9199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sem empilhamento excessivo, uso de cestos vazados)</w:t>
            </w:r>
            <w:r w:rsidRPr="00007440">
              <w:rPr>
                <w:rFonts w:ascii="Arial" w:hAnsi="Arial" w:cs="Arial"/>
              </w:rPr>
              <w:t>, a fim de prese</w:t>
            </w:r>
            <w:r>
              <w:rPr>
                <w:rFonts w:ascii="Arial" w:hAnsi="Arial" w:cs="Arial"/>
              </w:rPr>
              <w:t>rvar a integridade do produto, livre de condições de abafamento</w:t>
            </w:r>
            <w:r w:rsidRPr="00007440">
              <w:rPr>
                <w:rFonts w:ascii="Arial" w:hAnsi="Arial" w:cs="Arial"/>
              </w:rPr>
              <w:t>?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376910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C688EB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7F6DD2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464C2990" w14:textId="77777777" w:rsidTr="00D53860">
        <w:trPr>
          <w:trHeight w:val="690"/>
        </w:trPr>
        <w:tc>
          <w:tcPr>
            <w:tcW w:w="4819" w:type="dxa"/>
            <w:shd w:val="clear" w:color="auto" w:fill="auto"/>
            <w:vAlign w:val="center"/>
          </w:tcPr>
          <w:p w14:paraId="6EE2B70A" w14:textId="77777777" w:rsidR="00E403EF" w:rsidRPr="00007440" w:rsidRDefault="00E403EF" w:rsidP="00DB4BDF">
            <w:pPr>
              <w:rPr>
                <w:rFonts w:ascii="Arial" w:hAnsi="Arial" w:cs="Arial"/>
              </w:rPr>
            </w:pPr>
            <w:r w:rsidRPr="00007440">
              <w:rPr>
                <w:rFonts w:ascii="Arial" w:hAnsi="Arial" w:cs="Arial"/>
              </w:rPr>
              <w:t xml:space="preserve">O produto armazenado encontra-se devidamente separado do piso e paredes? 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4EA94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F7F1A2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FD7A5D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3BBD0729" w14:textId="77777777" w:rsidTr="00D53860">
        <w:trPr>
          <w:trHeight w:val="662"/>
        </w:trPr>
        <w:tc>
          <w:tcPr>
            <w:tcW w:w="4819" w:type="dxa"/>
            <w:shd w:val="clear" w:color="auto" w:fill="auto"/>
            <w:vAlign w:val="center"/>
          </w:tcPr>
          <w:p w14:paraId="72E342D0" w14:textId="77777777" w:rsidR="00E403EF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Cite o local de armazenamento do produto e temperatura padronizada:</w:t>
            </w:r>
          </w:p>
          <w:p w14:paraId="13872D09" w14:textId="77777777" w:rsidR="00E403EF" w:rsidRPr="00007440" w:rsidRDefault="00E403EF" w:rsidP="00DB4BD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3D77555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E403EF" w:rsidRPr="00007440" w14:paraId="5FA127E5" w14:textId="77777777" w:rsidTr="00D53860">
        <w:trPr>
          <w:trHeight w:val="238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DC87C18" w14:textId="77777777" w:rsidR="00E403EF" w:rsidRPr="00007440" w:rsidRDefault="00E403EF" w:rsidP="00DB4BDF">
            <w:pPr>
              <w:pStyle w:val="Rodap"/>
              <w:jc w:val="center"/>
              <w:rPr>
                <w:rFonts w:ascii="Arial" w:hAnsi="Arial" w:cs="Arial"/>
                <w:b/>
              </w:rPr>
            </w:pPr>
            <w:r w:rsidRPr="00007440">
              <w:rPr>
                <w:rFonts w:ascii="Arial" w:hAnsi="Arial" w:cs="Arial"/>
                <w:b/>
              </w:rPr>
              <w:t>Laboratório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4D9A81" w14:textId="69699F20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2D3563" w14:textId="14144A0D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465C771" w14:textId="0E8EB722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3EF" w:rsidRPr="00007440" w14:paraId="1BB6971B" w14:textId="77777777" w:rsidTr="00D53860">
        <w:trPr>
          <w:trHeight w:val="689"/>
        </w:trPr>
        <w:tc>
          <w:tcPr>
            <w:tcW w:w="4819" w:type="dxa"/>
            <w:shd w:val="clear" w:color="auto" w:fill="auto"/>
            <w:vAlign w:val="center"/>
          </w:tcPr>
          <w:p w14:paraId="448460F8" w14:textId="77777777" w:rsidR="00E403EF" w:rsidRPr="00AE5217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meio é incubado em incubadora qualificada?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8EFB3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606532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16E75C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3EF" w:rsidRPr="00007440" w14:paraId="2983B3FE" w14:textId="77777777" w:rsidTr="00D53860">
        <w:trPr>
          <w:trHeight w:val="1170"/>
        </w:trPr>
        <w:tc>
          <w:tcPr>
            <w:tcW w:w="4819" w:type="dxa"/>
            <w:shd w:val="clear" w:color="auto" w:fill="auto"/>
            <w:vAlign w:val="center"/>
          </w:tcPr>
          <w:p w14:paraId="46CFA2C0" w14:textId="77777777" w:rsidR="00E403EF" w:rsidRPr="00AE5217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a possibilidade de circulação de ar com incidência direta sobre as placas quando estiverem incubadas (por ex.: existência de </w:t>
            </w:r>
            <w:r w:rsidRPr="00A97EF5">
              <w:rPr>
                <w:rFonts w:ascii="Arial" w:hAnsi="Arial" w:cs="Arial"/>
                <w:i/>
              </w:rPr>
              <w:t>cooler</w:t>
            </w:r>
            <w:r>
              <w:rPr>
                <w:rFonts w:ascii="Arial" w:hAnsi="Arial" w:cs="Arial"/>
              </w:rPr>
              <w:t xml:space="preserve"> na incubadora)?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A38594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4852D5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9EADF0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3EF" w:rsidRPr="00007440" w14:paraId="720323E9" w14:textId="77777777" w:rsidTr="00D53860">
        <w:trPr>
          <w:trHeight w:val="689"/>
        </w:trPr>
        <w:tc>
          <w:tcPr>
            <w:tcW w:w="4819" w:type="dxa"/>
            <w:shd w:val="clear" w:color="auto" w:fill="auto"/>
            <w:vAlign w:val="center"/>
          </w:tcPr>
          <w:p w14:paraId="3C9CEF04" w14:textId="43C168FD" w:rsidR="00E403EF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Produtos armazenados em geladeira estão livres do contato direto com superfícies congeladas</w:t>
            </w:r>
            <w:r w:rsidR="00B5057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fundo</w:t>
            </w:r>
            <w:r w:rsidR="00B5057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ou </w:t>
            </w:r>
            <w:r w:rsidR="00D5386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laterais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da mesma?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8A3AD3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FFB0B5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2AD390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3EF" w:rsidRPr="00007440" w14:paraId="1D8564C6" w14:textId="77777777" w:rsidTr="00D53860">
        <w:trPr>
          <w:trHeight w:val="689"/>
        </w:trPr>
        <w:tc>
          <w:tcPr>
            <w:tcW w:w="4819" w:type="dxa"/>
            <w:shd w:val="clear" w:color="auto" w:fill="auto"/>
            <w:vAlign w:val="center"/>
          </w:tcPr>
          <w:p w14:paraId="7D85915C" w14:textId="77777777" w:rsidR="00E403EF" w:rsidRPr="00AE5217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pacotes de produtos quando abertos são totalmente utilizados?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67009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A4B541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CA49FD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03EF" w:rsidRPr="00007440" w14:paraId="525AD32F" w14:textId="77777777" w:rsidTr="00D53860">
        <w:trPr>
          <w:trHeight w:val="689"/>
        </w:trPr>
        <w:tc>
          <w:tcPr>
            <w:tcW w:w="4819" w:type="dxa"/>
            <w:shd w:val="clear" w:color="auto" w:fill="auto"/>
            <w:vAlign w:val="center"/>
          </w:tcPr>
          <w:p w14:paraId="2177CF0E" w14:textId="77777777" w:rsidR="00E403EF" w:rsidRPr="00AE5217" w:rsidRDefault="00E403EF" w:rsidP="00DB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negativo, o pacote que não é consumido na sua totalidade, como é acondicionado para a próxima utilização?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C4F1EBC" w14:textId="77777777" w:rsidR="00E403EF" w:rsidRPr="00007440" w:rsidRDefault="00E403EF" w:rsidP="00DB4BD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1649775" w14:textId="77777777" w:rsidR="00E403EF" w:rsidRPr="00007440" w:rsidRDefault="00E403EF" w:rsidP="00E403EF">
      <w:pPr>
        <w:ind w:left="426"/>
        <w:rPr>
          <w:rFonts w:ascii="Arial" w:hAnsi="Arial" w:cs="Arial"/>
        </w:rPr>
      </w:pPr>
    </w:p>
    <w:p w14:paraId="44A9DCE1" w14:textId="77777777" w:rsidR="00E403EF" w:rsidRDefault="00E403EF" w:rsidP="00E403EF">
      <w:pPr>
        <w:ind w:left="426"/>
        <w:rPr>
          <w:rFonts w:ascii="Arial" w:hAnsi="Arial" w:cs="Arial"/>
        </w:rPr>
      </w:pPr>
    </w:p>
    <w:p w14:paraId="438B81C6" w14:textId="77777777" w:rsidR="00E403EF" w:rsidRDefault="00E403EF" w:rsidP="00E403EF">
      <w:pPr>
        <w:ind w:left="426"/>
        <w:rPr>
          <w:rFonts w:ascii="Arial" w:hAnsi="Arial" w:cs="Arial"/>
        </w:rPr>
      </w:pPr>
    </w:p>
    <w:p w14:paraId="3B5AEDFD" w14:textId="0006B3C1" w:rsidR="00E403EF" w:rsidRPr="00007440" w:rsidRDefault="00E403EF" w:rsidP="00E403E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Pr="00C50244">
        <w:rPr>
          <w:rFonts w:ascii="Arial" w:hAnsi="Arial" w:cs="Arial"/>
          <w:i/>
        </w:rPr>
        <w:t>checklist</w:t>
      </w:r>
      <w:r>
        <w:rPr>
          <w:rFonts w:ascii="Arial" w:hAnsi="Arial" w:cs="Arial"/>
        </w:rPr>
        <w:t xml:space="preserve"> foi avaliado presencialmente nas dependências do cliente? ________________</w:t>
      </w:r>
    </w:p>
    <w:p w14:paraId="0E998E48" w14:textId="06425F9E" w:rsidR="004A690D" w:rsidRDefault="004A690D" w:rsidP="00E403EF"/>
    <w:sectPr w:rsidR="004A690D" w:rsidSect="00D53860">
      <w:headerReference w:type="default" r:id="rId13"/>
      <w:footerReference w:type="default" r:id="rId14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BE84" w14:textId="77777777" w:rsidR="007C5E9E" w:rsidRDefault="007C5E9E" w:rsidP="00975042">
      <w:r>
        <w:separator/>
      </w:r>
    </w:p>
  </w:endnote>
  <w:endnote w:type="continuationSeparator" w:id="0">
    <w:p w14:paraId="461F3548" w14:textId="77777777" w:rsidR="007C5E9E" w:rsidRDefault="007C5E9E" w:rsidP="0097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1FDE" w14:textId="77777777" w:rsidR="00E866A7" w:rsidRDefault="00E866A7">
    <w:pPr>
      <w:pStyle w:val="Rodap"/>
    </w:pPr>
  </w:p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10"/>
      <w:gridCol w:w="3390"/>
      <w:gridCol w:w="2401"/>
    </w:tblGrid>
    <w:tr w:rsidR="00E403EF" w:rsidRPr="00AC59A5" w14:paraId="11896050" w14:textId="77777777" w:rsidTr="00D53860">
      <w:trPr>
        <w:trHeight w:val="725"/>
        <w:jc w:val="center"/>
      </w:trPr>
      <w:tc>
        <w:tcPr>
          <w:tcW w:w="3810" w:type="dxa"/>
          <w:vMerge w:val="restart"/>
          <w:shd w:val="clear" w:color="auto" w:fill="auto"/>
          <w:vAlign w:val="center"/>
        </w:tcPr>
        <w:p w14:paraId="351D20AF" w14:textId="1D8B4E2C" w:rsidR="00E403EF" w:rsidRDefault="00E403EF" w:rsidP="00DB4BDF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8100E2">
            <w:rPr>
              <w:rFonts w:ascii="Arial" w:hAnsi="Arial" w:cs="Arial"/>
              <w:b/>
              <w:bCs/>
              <w:sz w:val="18"/>
              <w:szCs w:val="18"/>
            </w:rPr>
            <w:t xml:space="preserve">CHECKLIST DE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RELACIONAMENTO</w:t>
          </w:r>
          <w:r w:rsidRPr="008100E2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COM</w:t>
          </w:r>
          <w:r w:rsidRPr="008100E2">
            <w:rPr>
              <w:rFonts w:ascii="Arial" w:hAnsi="Arial" w:cs="Arial"/>
              <w:b/>
              <w:bCs/>
              <w:sz w:val="18"/>
              <w:szCs w:val="18"/>
            </w:rPr>
            <w:t xml:space="preserve"> CLIENTE</w:t>
          </w:r>
        </w:p>
        <w:p w14:paraId="0442B7B8" w14:textId="77777777" w:rsidR="00E403EF" w:rsidRDefault="00E403EF" w:rsidP="00E403E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97BAC12" w14:textId="3368EC45" w:rsidR="00E403EF" w:rsidRPr="00E85726" w:rsidRDefault="00E403EF" w:rsidP="00E403E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Revisão: 0</w:t>
          </w:r>
          <w:r w:rsidR="00EC298A">
            <w:rPr>
              <w:rFonts w:ascii="Arial" w:hAnsi="Arial" w:cs="Arial"/>
              <w:b/>
              <w:bCs/>
              <w:sz w:val="18"/>
              <w:szCs w:val="18"/>
            </w:rPr>
            <w:t>5</w:t>
          </w:r>
        </w:p>
      </w:tc>
      <w:tc>
        <w:tcPr>
          <w:tcW w:w="3390" w:type="dxa"/>
          <w:vMerge w:val="restart"/>
          <w:shd w:val="clear" w:color="auto" w:fill="auto"/>
          <w:vAlign w:val="center"/>
        </w:tcPr>
        <w:p w14:paraId="588507DA" w14:textId="77777777" w:rsidR="00E403EF" w:rsidRPr="00E85726" w:rsidRDefault="00E403EF" w:rsidP="00DB4BDF">
          <w:pPr>
            <w:pStyle w:val="Rodap"/>
            <w:tabs>
              <w:tab w:val="left" w:pos="2592"/>
            </w:tabs>
            <w:ind w:left="-108"/>
            <w:jc w:val="center"/>
            <w:rPr>
              <w:rFonts w:ascii="Arial" w:hAnsi="Arial" w:cs="Arial"/>
              <w:sz w:val="18"/>
              <w:szCs w:val="18"/>
            </w:rPr>
          </w:pPr>
          <w:r w:rsidRPr="00E85726">
            <w:rPr>
              <w:rFonts w:ascii="Arial" w:hAnsi="Arial" w:cs="Arial"/>
              <w:b/>
              <w:bCs/>
              <w:sz w:val="18"/>
              <w:szCs w:val="18"/>
            </w:rPr>
            <w:t xml:space="preserve">Elaborado por: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br/>
          </w:r>
          <w:r>
            <w:rPr>
              <w:rFonts w:ascii="Arial" w:hAnsi="Arial" w:cs="Arial"/>
              <w:sz w:val="18"/>
              <w:szCs w:val="18"/>
            </w:rPr>
            <w:t>Gestão da Qualidade</w:t>
          </w:r>
        </w:p>
      </w:tc>
      <w:tc>
        <w:tcPr>
          <w:tcW w:w="2401" w:type="dxa"/>
          <w:shd w:val="clear" w:color="auto" w:fill="auto"/>
          <w:vAlign w:val="center"/>
        </w:tcPr>
        <w:p w14:paraId="028B23D2" w14:textId="77777777" w:rsidR="00E403EF" w:rsidRDefault="00E403EF" w:rsidP="00DB4BDF">
          <w:pPr>
            <w:pStyle w:val="Rodap"/>
            <w:ind w:righ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Data</w:t>
          </w:r>
          <w:r w:rsidRPr="00AC59A5">
            <w:rPr>
              <w:rFonts w:ascii="Arial" w:hAnsi="Arial" w:cs="Arial"/>
              <w:b/>
              <w:sz w:val="18"/>
              <w:szCs w:val="18"/>
            </w:rPr>
            <w:t xml:space="preserve"> de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AC59A5">
            <w:rPr>
              <w:rFonts w:ascii="Arial" w:hAnsi="Arial" w:cs="Arial"/>
              <w:b/>
              <w:sz w:val="18"/>
              <w:szCs w:val="18"/>
            </w:rPr>
            <w:t>Impleme</w:t>
          </w:r>
          <w:r>
            <w:rPr>
              <w:rFonts w:ascii="Arial" w:hAnsi="Arial" w:cs="Arial"/>
              <w:b/>
              <w:sz w:val="18"/>
              <w:szCs w:val="18"/>
            </w:rPr>
            <w:t>n</w:t>
          </w:r>
          <w:r w:rsidRPr="00AC59A5">
            <w:rPr>
              <w:rFonts w:ascii="Arial" w:hAnsi="Arial" w:cs="Arial"/>
              <w:b/>
              <w:sz w:val="18"/>
              <w:szCs w:val="18"/>
            </w:rPr>
            <w:t>tação</w:t>
          </w: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  <w:p w14:paraId="2EE9D8CD" w14:textId="77777777" w:rsidR="00E403EF" w:rsidRDefault="00E403EF" w:rsidP="00DB4BDF">
          <w:pPr>
            <w:pStyle w:val="Rodap"/>
            <w:ind w:right="-108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5C2EFC14" w14:textId="72B5D499" w:rsidR="00E403EF" w:rsidRPr="00AC59A5" w:rsidRDefault="00E403EF" w:rsidP="00DB4BDF">
          <w:pPr>
            <w:pStyle w:val="Rodap"/>
            <w:ind w:righ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02/04/2020</w:t>
          </w:r>
        </w:p>
      </w:tc>
    </w:tr>
    <w:tr w:rsidR="00E403EF" w:rsidRPr="00E85726" w14:paraId="49D7DF20" w14:textId="77777777" w:rsidTr="00D53860">
      <w:trPr>
        <w:trHeight w:val="408"/>
        <w:jc w:val="center"/>
      </w:trPr>
      <w:tc>
        <w:tcPr>
          <w:tcW w:w="3810" w:type="dxa"/>
          <w:vMerge/>
          <w:shd w:val="clear" w:color="auto" w:fill="auto"/>
          <w:vAlign w:val="center"/>
        </w:tcPr>
        <w:p w14:paraId="5E4096C1" w14:textId="77777777" w:rsidR="00E403EF" w:rsidRPr="00CE7554" w:rsidRDefault="00E403EF" w:rsidP="00DB4BDF">
          <w:pPr>
            <w:pStyle w:val="Rodap"/>
            <w:tabs>
              <w:tab w:val="left" w:pos="2304"/>
            </w:tabs>
            <w:ind w:right="-108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390" w:type="dxa"/>
          <w:vMerge/>
          <w:shd w:val="clear" w:color="auto" w:fill="auto"/>
          <w:vAlign w:val="center"/>
        </w:tcPr>
        <w:p w14:paraId="6EE46511" w14:textId="77777777" w:rsidR="00E403EF" w:rsidRPr="00CE7554" w:rsidRDefault="00E403EF" w:rsidP="00DB4BDF">
          <w:pPr>
            <w:pStyle w:val="Rodap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401" w:type="dxa"/>
          <w:shd w:val="clear" w:color="auto" w:fill="auto"/>
          <w:vAlign w:val="center"/>
        </w:tcPr>
        <w:p w14:paraId="4B064026" w14:textId="77777777" w:rsidR="00E403EF" w:rsidRPr="00E85726" w:rsidRDefault="00E403EF" w:rsidP="00DB4BDF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 w:rsidRPr="00AC59A5">
            <w:rPr>
              <w:rFonts w:ascii="Arial" w:hAnsi="Arial" w:cs="Arial"/>
              <w:b/>
              <w:sz w:val="18"/>
              <w:szCs w:val="18"/>
            </w:rPr>
            <w:t xml:space="preserve">Pág. </w:t>
          </w:r>
          <w:r w:rsidRPr="00E85726">
            <w:rPr>
              <w:rFonts w:ascii="Arial" w:hAnsi="Arial" w:cs="Arial"/>
              <w:sz w:val="18"/>
              <w:szCs w:val="18"/>
            </w:rPr>
            <w:fldChar w:fldCharType="begin"/>
          </w:r>
          <w:r w:rsidRPr="00E8572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E8572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85726">
            <w:rPr>
              <w:rFonts w:ascii="Arial" w:hAnsi="Arial" w:cs="Arial"/>
              <w:sz w:val="18"/>
              <w:szCs w:val="18"/>
            </w:rPr>
            <w:fldChar w:fldCharType="end"/>
          </w:r>
          <w:r w:rsidRPr="00E85726">
            <w:rPr>
              <w:rFonts w:ascii="Arial" w:hAnsi="Arial" w:cs="Arial"/>
              <w:sz w:val="18"/>
              <w:szCs w:val="18"/>
            </w:rPr>
            <w:t xml:space="preserve"> de </w:t>
          </w:r>
          <w:r w:rsidRPr="00E85726">
            <w:rPr>
              <w:rFonts w:ascii="Arial" w:hAnsi="Arial" w:cs="Arial"/>
              <w:sz w:val="18"/>
              <w:szCs w:val="18"/>
            </w:rPr>
            <w:fldChar w:fldCharType="begin"/>
          </w:r>
          <w:r w:rsidRPr="00E8572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E8572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E8572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D619EFD" w14:textId="77777777" w:rsidR="00E403EF" w:rsidRDefault="00E403EF">
    <w:pPr>
      <w:pStyle w:val="Rodap"/>
    </w:pPr>
  </w:p>
  <w:p w14:paraId="0C7588EB" w14:textId="77777777" w:rsidR="00E465B4" w:rsidRPr="00E465B4" w:rsidRDefault="00E465B4" w:rsidP="00E465B4">
    <w:pPr>
      <w:pStyle w:val="Rodap"/>
      <w:rPr>
        <w:lang w:val="en-US"/>
      </w:rPr>
    </w:pPr>
    <w:r w:rsidRPr="00487904">
      <w:rPr>
        <w:rFonts w:ascii="Arial" w:hAnsi="Arial" w:cs="Arial"/>
        <w:noProof/>
        <w:color w:val="57BC99"/>
        <w:sz w:val="13"/>
        <w:szCs w:val="13"/>
        <w:lang w:eastAsia="pt-BR"/>
      </w:rPr>
      <w:drawing>
        <wp:anchor distT="0" distB="0" distL="114300" distR="114300" simplePos="0" relativeHeight="251660288" behindDoc="0" locked="0" layoutInCell="1" allowOverlap="1" wp14:anchorId="141248A9" wp14:editId="1C7A3218">
          <wp:simplePos x="0" y="0"/>
          <wp:positionH relativeFrom="margin">
            <wp:posOffset>5847715</wp:posOffset>
          </wp:positionH>
          <wp:positionV relativeFrom="margin">
            <wp:posOffset>8567604</wp:posOffset>
          </wp:positionV>
          <wp:extent cx="685800" cy="133350"/>
          <wp:effectExtent l="0" t="0" r="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7904">
      <w:rPr>
        <w:rFonts w:ascii="Arial" w:hAnsi="Arial" w:cs="Arial"/>
        <w:color w:val="57BC99"/>
        <w:sz w:val="13"/>
        <w:szCs w:val="13"/>
      </w:rPr>
      <w:t>Rua Vaz da Costa, 103 . Rio de</w:t>
    </w:r>
    <w:r>
      <w:rPr>
        <w:rFonts w:ascii="Arial" w:hAnsi="Arial" w:cs="Arial"/>
        <w:color w:val="57BC99"/>
        <w:sz w:val="13"/>
        <w:szCs w:val="13"/>
      </w:rPr>
      <w:t xml:space="preserve"> </w:t>
    </w:r>
    <w:r w:rsidRPr="00487904">
      <w:rPr>
        <w:rFonts w:ascii="Arial" w:hAnsi="Arial" w:cs="Arial"/>
        <w:color w:val="57BC99"/>
        <w:sz w:val="13"/>
        <w:szCs w:val="13"/>
      </w:rPr>
      <w:t xml:space="preserve">Janeiro . </w:t>
    </w:r>
    <w:r w:rsidRPr="00E465B4">
      <w:rPr>
        <w:rFonts w:ascii="Arial" w:hAnsi="Arial" w:cs="Arial"/>
        <w:color w:val="57BC99"/>
        <w:sz w:val="13"/>
        <w:szCs w:val="13"/>
        <w:lang w:val="en-US"/>
      </w:rPr>
      <w:t>RJ . CEP 20760-510 . (21) 2501 0888 . (11) 3862 9008 www.plastlabor.com.br . plabor@plastlabor.com.br</w:t>
    </w:r>
  </w:p>
  <w:p w14:paraId="18CB7FD6" w14:textId="3F92F006" w:rsidR="003C3AC7" w:rsidRPr="00E465B4" w:rsidRDefault="003C3AC7" w:rsidP="00E866A7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C852" w14:textId="77777777" w:rsidR="007C5E9E" w:rsidRDefault="007C5E9E" w:rsidP="00975042">
      <w:r>
        <w:separator/>
      </w:r>
    </w:p>
  </w:footnote>
  <w:footnote w:type="continuationSeparator" w:id="0">
    <w:p w14:paraId="56D30513" w14:textId="77777777" w:rsidR="007C5E9E" w:rsidRDefault="007C5E9E" w:rsidP="0097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4B3" w14:textId="0F7C6385" w:rsidR="00975042" w:rsidRDefault="00E465B4">
    <w:pPr>
      <w:pStyle w:val="Cabealho"/>
    </w:pPr>
    <w:r>
      <w:rPr>
        <w:rFonts w:asciiTheme="minorHAnsi" w:hAnsiTheme="minorHAnsi" w:cstheme="minorHAnsi"/>
        <w:noProof/>
        <w:color w:val="006600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9353" wp14:editId="2D55896F">
              <wp:simplePos x="0" y="0"/>
              <wp:positionH relativeFrom="column">
                <wp:posOffset>1765934</wp:posOffset>
              </wp:positionH>
              <wp:positionV relativeFrom="paragraph">
                <wp:posOffset>-320040</wp:posOffset>
              </wp:positionV>
              <wp:extent cx="5078095" cy="855345"/>
              <wp:effectExtent l="0" t="0" r="0" b="1905"/>
              <wp:wrapNone/>
              <wp:docPr id="18" name="Caixa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8095" cy="855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7315" w:type="dxa"/>
                            <w:tblInd w:w="2146" w:type="dxa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344"/>
                            <w:gridCol w:w="1971"/>
                          </w:tblGrid>
                          <w:tr w:rsidR="00E465B4" w:rsidRPr="00CE146B" w14:paraId="4092C7AF" w14:textId="77777777" w:rsidTr="0062761C">
                            <w:trPr>
                              <w:cantSplit/>
                              <w:trHeight w:val="556"/>
                            </w:trPr>
                            <w:tc>
                              <w:tcPr>
                                <w:tcW w:w="5344" w:type="dxa"/>
                                <w:shd w:val="clear" w:color="auto" w:fill="auto"/>
                                <w:vAlign w:val="center"/>
                              </w:tcPr>
                              <w:p w14:paraId="6617F5A7" w14:textId="51C968C4" w:rsidR="00E465B4" w:rsidRPr="005A111E" w:rsidRDefault="00E465B4" w:rsidP="0062761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83348E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71" w:type="dxa"/>
                                <w:shd w:val="clear" w:color="auto" w:fill="auto"/>
                                <w:vAlign w:val="center"/>
                              </w:tcPr>
                              <w:p w14:paraId="403807DF" w14:textId="36C518CC" w:rsidR="00E465B4" w:rsidRPr="00CE146B" w:rsidRDefault="00E465B4" w:rsidP="0062761C">
                                <w:pPr>
                                  <w:tabs>
                                    <w:tab w:val="left" w:pos="0"/>
                                  </w:tabs>
                                  <w:snapToGrid w:val="0"/>
                                  <w:spacing w:before="40" w:after="40"/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00660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E465B4" w:rsidRPr="00CE146B" w14:paraId="6C9D74C1" w14:textId="77777777" w:rsidTr="00624701">
                            <w:trPr>
                              <w:cantSplit/>
                              <w:trHeight w:val="556"/>
                            </w:trPr>
                            <w:tc>
                              <w:tcPr>
                                <w:tcW w:w="5344" w:type="dxa"/>
                                <w:shd w:val="clear" w:color="auto" w:fill="auto"/>
                                <w:vAlign w:val="bottom"/>
                              </w:tcPr>
                              <w:p w14:paraId="653FFD30" w14:textId="77777777" w:rsidR="00E403EF" w:rsidRDefault="00E403EF" w:rsidP="00E403E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7030A0"/>
                                  </w:rPr>
                                </w:pPr>
                                <w:r w:rsidRPr="00E403EF">
                                  <w:rPr>
                                    <w:rFonts w:ascii="Arial" w:hAnsi="Arial" w:cs="Arial"/>
                                    <w:b/>
                                    <w:color w:val="7030A0"/>
                                  </w:rPr>
                                  <w:t xml:space="preserve">CHECKLIST DE RELACIONAMENTO </w:t>
                                </w:r>
                              </w:p>
                              <w:p w14:paraId="7E7C7F81" w14:textId="62E10A74" w:rsidR="00E403EF" w:rsidRPr="00E403EF" w:rsidRDefault="00E403EF" w:rsidP="00E403E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7030A0"/>
                                  </w:rPr>
                                </w:pPr>
                                <w:r w:rsidRPr="00E403EF">
                                  <w:rPr>
                                    <w:rFonts w:ascii="Arial" w:hAnsi="Arial" w:cs="Arial"/>
                                    <w:b/>
                                    <w:color w:val="7030A0"/>
                                  </w:rPr>
                                  <w:t>COM CLIENTE</w:t>
                                </w:r>
                              </w:p>
                              <w:p w14:paraId="5A035DF6" w14:textId="6828C0E2" w:rsidR="00E465B4" w:rsidRPr="005A111E" w:rsidRDefault="00E465B4" w:rsidP="00624701">
                                <w:pPr>
                                  <w:pStyle w:val="western"/>
                                  <w:spacing w:before="0" w:beforeAutospacing="0" w:after="0" w:line="36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3348E"/>
                                  </w:rPr>
                                </w:pPr>
                                <w:r w:rsidRPr="005A111E">
                                  <w:rPr>
                                    <w:rFonts w:ascii="Arial" w:hAnsi="Arial" w:cs="Arial"/>
                                    <w:b/>
                                    <w:bCs/>
                                    <w:color w:val="83348E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971" w:type="dxa"/>
                                <w:shd w:val="clear" w:color="auto" w:fill="auto"/>
                                <w:vAlign w:val="center"/>
                              </w:tcPr>
                              <w:p w14:paraId="4E389AF4" w14:textId="42550BAC" w:rsidR="00E465B4" w:rsidRPr="005A111E" w:rsidRDefault="00E465B4" w:rsidP="0062761C">
                                <w:pPr>
                                  <w:tabs>
                                    <w:tab w:val="left" w:pos="0"/>
                                  </w:tabs>
                                  <w:snapToGrid w:val="0"/>
                                  <w:spacing w:before="40" w:after="40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83348E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6F950274" w14:textId="77777777" w:rsidR="00E465B4" w:rsidRDefault="00E465B4" w:rsidP="00E465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9353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6" type="#_x0000_t202" style="position:absolute;margin-left:139.05pt;margin-top:-25.2pt;width:399.85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ZLNAIAAFkEAAAOAAAAZHJzL2Uyb0RvYy54bWysVFFv2jAQfp+0/2D5fSRQ0tKIUDEqpklV&#10;WwmmPhvHJpFin2cbEvbrd3YCRd2epr0457vzne/7Pmf+0KmGHIV1NeiCjkcpJUJzKGu9L+iP7frL&#10;jBLnmS5ZA1oU9CQcfVh8/jRvTS4mUEFTCkuwiHZ5awpaeW/yJHG8Eoq5ERihMSjBKuZxa/dJaVmL&#10;1VWTTNL0NmnBlsYCF86h97EP0kWsL6Xg/kVKJzxpCop383G1cd2FNVnMWb63zFQ1H67B/uEWitUa&#10;m15KPTLPyMHWf5RSNbfgQPoRB5WAlDUXcQacZpx+mGZTMSPiLAiOMxeY3P8ry5+Pr5bUJXKHTGmm&#10;kKMVqztGSkG2ovNAMIAotcblmLwxmO67r9DhibPfoTMM30mrwhfHIhhHvE8XjLEU4ejM0rtZep9R&#10;wjE2y7KbaRbKJO+njXX+mwBFglFQixxGaNnxyfk+9ZwSmmlY100TeWw0aQt6e5Ol8cAlgsUbjT3C&#10;DP1dg+W7XTcMtoPyhHNZ6PXhDF/X2PyJOf/KLAoCR0GR+xdcZAPYBAaLkgrsr7/5Qz7yhFFKWhRY&#10;Qd3PA7OCkua7Rgbvx9NpUGTcTLO7CW7sdWR3HdEHtQLU8Bifk+HRDPm+OZvSgnrDt7AMXTHENMfe&#10;BfVnc+V72eNb4mK5jEmoQcP8k94YHkoHOAO02+6NWTPg75G5ZzhLkeUfaOhzeyKWBw+yjhwFgHtU&#10;B9xRv5Hl4a2FB3K9j1nvf4TFbwAAAP//AwBQSwMEFAAGAAgAAAAhAOsYAKHiAAAACwEAAA8AAABk&#10;cnMvZG93bnJldi54bWxMj8tOwzAQRfdI/IM1SOxau6ElUcikqiJVSAgWLd2wc+JpEuFHiN028PW4&#10;K1iO5ujec4v1ZDQ70+h7ZxEWcwGMbONUb1uEw/t2lgHzQVoltbOE8E0e1uXtTSFz5S52R+d9aFkM&#10;sT6XCF0IQ865bzoy0s/dQDb+jm40MsRzbLka5SWGG80TIR65kb2NDZ0cqOqo+dyfDMJLtX2Tuzox&#10;2Y+unl+Pm+Hr8LFCvL+bNk/AAk3hD4arflSHMjrV7mSVZxohSbNFRBFmK7EEdiVEmsY1NUK2fABe&#10;Fvz/hvIXAAD//wMAUEsBAi0AFAAGAAgAAAAhALaDOJL+AAAA4QEAABMAAAAAAAAAAAAAAAAAAAAA&#10;AFtDb250ZW50X1R5cGVzXS54bWxQSwECLQAUAAYACAAAACEAOP0h/9YAAACUAQAACwAAAAAAAAAA&#10;AAAAAAAvAQAAX3JlbHMvLnJlbHNQSwECLQAUAAYACAAAACEA491GSzQCAABZBAAADgAAAAAAAAAA&#10;AAAAAAAuAgAAZHJzL2Uyb0RvYy54bWxQSwECLQAUAAYACAAAACEA6xgAoeIAAAALAQAADwAAAAAA&#10;AAAAAAAAAACOBAAAZHJzL2Rvd25yZXYueG1sUEsFBgAAAAAEAAQA8wAAAJ0FAAAAAA==&#10;" filled="f" stroked="f" strokeweight=".5pt">
              <v:textbox>
                <w:txbxContent>
                  <w:tbl>
                    <w:tblPr>
                      <w:tblW w:w="7315" w:type="dxa"/>
                      <w:tblInd w:w="2146" w:type="dxa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344"/>
                      <w:gridCol w:w="1971"/>
                    </w:tblGrid>
                    <w:tr w:rsidR="00E465B4" w:rsidRPr="00CE146B" w14:paraId="4092C7AF" w14:textId="77777777" w:rsidTr="0062761C">
                      <w:trPr>
                        <w:cantSplit/>
                        <w:trHeight w:val="556"/>
                      </w:trPr>
                      <w:tc>
                        <w:tcPr>
                          <w:tcW w:w="5344" w:type="dxa"/>
                          <w:shd w:val="clear" w:color="auto" w:fill="auto"/>
                          <w:vAlign w:val="center"/>
                        </w:tcPr>
                        <w:p w14:paraId="6617F5A7" w14:textId="51C968C4" w:rsidR="00E465B4" w:rsidRPr="005A111E" w:rsidRDefault="00E465B4" w:rsidP="0062761C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3348E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71" w:type="dxa"/>
                          <w:shd w:val="clear" w:color="auto" w:fill="auto"/>
                          <w:vAlign w:val="center"/>
                        </w:tcPr>
                        <w:p w14:paraId="403807DF" w14:textId="36C518CC" w:rsidR="00E465B4" w:rsidRPr="00CE146B" w:rsidRDefault="00E465B4" w:rsidP="0062761C">
                          <w:pPr>
                            <w:tabs>
                              <w:tab w:val="left" w:pos="0"/>
                            </w:tabs>
                            <w:snapToGrid w:val="0"/>
                            <w:spacing w:before="40" w:after="40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6600"/>
                              <w:sz w:val="18"/>
                            </w:rPr>
                          </w:pPr>
                        </w:p>
                      </w:tc>
                    </w:tr>
                    <w:tr w:rsidR="00E465B4" w:rsidRPr="00CE146B" w14:paraId="6C9D74C1" w14:textId="77777777" w:rsidTr="00624701">
                      <w:trPr>
                        <w:cantSplit/>
                        <w:trHeight w:val="556"/>
                      </w:trPr>
                      <w:tc>
                        <w:tcPr>
                          <w:tcW w:w="5344" w:type="dxa"/>
                          <w:shd w:val="clear" w:color="auto" w:fill="auto"/>
                          <w:vAlign w:val="bottom"/>
                        </w:tcPr>
                        <w:p w14:paraId="653FFD30" w14:textId="77777777" w:rsidR="00E403EF" w:rsidRDefault="00E403EF" w:rsidP="00E403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</w:rPr>
                          </w:pPr>
                          <w:r w:rsidRPr="00E403EF">
                            <w:rPr>
                              <w:rFonts w:ascii="Arial" w:hAnsi="Arial" w:cs="Arial"/>
                              <w:b/>
                              <w:color w:val="7030A0"/>
                            </w:rPr>
                            <w:t xml:space="preserve">CHECKLIST DE RELACIONAMENTO </w:t>
                          </w:r>
                        </w:p>
                        <w:p w14:paraId="7E7C7F81" w14:textId="62E10A74" w:rsidR="00E403EF" w:rsidRPr="00E403EF" w:rsidRDefault="00E403EF" w:rsidP="00E403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</w:rPr>
                          </w:pPr>
                          <w:r w:rsidRPr="00E403EF">
                            <w:rPr>
                              <w:rFonts w:ascii="Arial" w:hAnsi="Arial" w:cs="Arial"/>
                              <w:b/>
                              <w:color w:val="7030A0"/>
                            </w:rPr>
                            <w:t>COM CLIENTE</w:t>
                          </w:r>
                        </w:p>
                        <w:p w14:paraId="5A035DF6" w14:textId="6828C0E2" w:rsidR="00E465B4" w:rsidRPr="005A111E" w:rsidRDefault="00E465B4" w:rsidP="00624701">
                          <w:pPr>
                            <w:pStyle w:val="western"/>
                            <w:spacing w:before="0" w:beforeAutospacing="0" w:after="0" w:line="360" w:lineRule="auto"/>
                            <w:rPr>
                              <w:rFonts w:ascii="Arial" w:hAnsi="Arial" w:cs="Arial"/>
                              <w:b/>
                              <w:bCs/>
                              <w:color w:val="83348E"/>
                            </w:rPr>
                          </w:pPr>
                          <w:r w:rsidRPr="005A111E">
                            <w:rPr>
                              <w:rFonts w:ascii="Arial" w:hAnsi="Arial" w:cs="Arial"/>
                              <w:b/>
                              <w:bCs/>
                              <w:color w:val="83348E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971" w:type="dxa"/>
                          <w:shd w:val="clear" w:color="auto" w:fill="auto"/>
                          <w:vAlign w:val="center"/>
                        </w:tcPr>
                        <w:p w14:paraId="4E389AF4" w14:textId="42550BAC" w:rsidR="00E465B4" w:rsidRPr="005A111E" w:rsidRDefault="00E465B4" w:rsidP="0062761C">
                          <w:pPr>
                            <w:tabs>
                              <w:tab w:val="left" w:pos="0"/>
                            </w:tabs>
                            <w:snapToGrid w:val="0"/>
                            <w:spacing w:before="40" w:after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3348E"/>
                              <w:sz w:val="18"/>
                            </w:rPr>
                          </w:pPr>
                        </w:p>
                      </w:tc>
                    </w:tr>
                  </w:tbl>
                  <w:p w14:paraId="6F950274" w14:textId="77777777" w:rsidR="00E465B4" w:rsidRDefault="00E465B4" w:rsidP="00E465B4"/>
                </w:txbxContent>
              </v:textbox>
            </v:shape>
          </w:pict>
        </mc:Fallback>
      </mc:AlternateContent>
    </w:r>
    <w:r w:rsidRPr="007B6BE5">
      <w:rPr>
        <w:rFonts w:ascii="Arial" w:hAnsi="Arial" w:cs="Arial"/>
        <w:b/>
        <w:bCs/>
        <w:noProof/>
        <w:color w:val="83348E"/>
        <w:lang w:eastAsia="pt-BR"/>
      </w:rPr>
      <w:drawing>
        <wp:anchor distT="0" distB="0" distL="114300" distR="114300" simplePos="0" relativeHeight="251656192" behindDoc="1" locked="0" layoutInCell="1" allowOverlap="1" wp14:anchorId="44D989AC" wp14:editId="1EBCE0E1">
          <wp:simplePos x="0" y="0"/>
          <wp:positionH relativeFrom="page">
            <wp:posOffset>4445</wp:posOffset>
          </wp:positionH>
          <wp:positionV relativeFrom="page">
            <wp:posOffset>-4445</wp:posOffset>
          </wp:positionV>
          <wp:extent cx="8278495" cy="1049020"/>
          <wp:effectExtent l="0" t="0" r="825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lastlabor_apresentacao_id_mockup_doc_template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49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E0296" w14:textId="77777777" w:rsidR="00E465B4" w:rsidRDefault="00E465B4">
    <w:pPr>
      <w:pStyle w:val="Cabealho"/>
    </w:pPr>
  </w:p>
  <w:p w14:paraId="75C60B55" w14:textId="77777777" w:rsidR="00E465B4" w:rsidRDefault="00E465B4">
    <w:pPr>
      <w:pStyle w:val="Cabealho"/>
    </w:pPr>
  </w:p>
  <w:p w14:paraId="49ADA9B9" w14:textId="77777777" w:rsidR="00E465B4" w:rsidRDefault="00E465B4">
    <w:pPr>
      <w:pStyle w:val="Cabealho"/>
    </w:pPr>
  </w:p>
  <w:p w14:paraId="26550323" w14:textId="77777777" w:rsidR="00E465B4" w:rsidRDefault="00E465B4">
    <w:pPr>
      <w:pStyle w:val="Cabealho"/>
    </w:pPr>
  </w:p>
  <w:p w14:paraId="266622E5" w14:textId="77777777" w:rsidR="00E465B4" w:rsidRDefault="00E465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616"/>
    <w:rsid w:val="000017A6"/>
    <w:rsid w:val="00053F59"/>
    <w:rsid w:val="000B2441"/>
    <w:rsid w:val="000D4F94"/>
    <w:rsid w:val="00227D8C"/>
    <w:rsid w:val="0027282F"/>
    <w:rsid w:val="00373B82"/>
    <w:rsid w:val="003C3AC7"/>
    <w:rsid w:val="003E5229"/>
    <w:rsid w:val="004A690D"/>
    <w:rsid w:val="005A0EF7"/>
    <w:rsid w:val="005F09F0"/>
    <w:rsid w:val="005F5867"/>
    <w:rsid w:val="00622CE0"/>
    <w:rsid w:val="006D3161"/>
    <w:rsid w:val="007C5E9E"/>
    <w:rsid w:val="00823C98"/>
    <w:rsid w:val="00923668"/>
    <w:rsid w:val="0093619D"/>
    <w:rsid w:val="00956094"/>
    <w:rsid w:val="00975042"/>
    <w:rsid w:val="009C7236"/>
    <w:rsid w:val="009F2616"/>
    <w:rsid w:val="00A14AB2"/>
    <w:rsid w:val="00A4041B"/>
    <w:rsid w:val="00AC5B30"/>
    <w:rsid w:val="00B50573"/>
    <w:rsid w:val="00BB3049"/>
    <w:rsid w:val="00D30E65"/>
    <w:rsid w:val="00D53860"/>
    <w:rsid w:val="00DF1D69"/>
    <w:rsid w:val="00DF43EF"/>
    <w:rsid w:val="00E403EF"/>
    <w:rsid w:val="00E465B4"/>
    <w:rsid w:val="00E866A7"/>
    <w:rsid w:val="00EB6EE3"/>
    <w:rsid w:val="00EC298A"/>
    <w:rsid w:val="00F23745"/>
    <w:rsid w:val="00F330CB"/>
    <w:rsid w:val="00F901AF"/>
    <w:rsid w:val="00F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1829"/>
  <w15:docId w15:val="{281210CC-B170-4C7C-96A3-F2D746FC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1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042"/>
  </w:style>
  <w:style w:type="paragraph" w:styleId="Rodap">
    <w:name w:val="footer"/>
    <w:basedOn w:val="Normal"/>
    <w:link w:val="RodapChar"/>
    <w:unhideWhenUsed/>
    <w:rsid w:val="00975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5042"/>
  </w:style>
  <w:style w:type="paragraph" w:styleId="Textodebalo">
    <w:name w:val="Balloon Text"/>
    <w:basedOn w:val="Normal"/>
    <w:link w:val="TextodebaloChar"/>
    <w:uiPriority w:val="99"/>
    <w:semiHidden/>
    <w:unhideWhenUsed/>
    <w:rsid w:val="00975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0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F2616"/>
    <w:rPr>
      <w:color w:val="0563C1"/>
      <w:u w:val="single"/>
    </w:rPr>
  </w:style>
  <w:style w:type="paragraph" w:customStyle="1" w:styleId="western">
    <w:name w:val="western"/>
    <w:basedOn w:val="Normal"/>
    <w:rsid w:val="00E465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lastlabor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stlabor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lastlabor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\OneDrive%20-%20PLAST%20LABOR%20IND.COM.%20DE%20EQUIP%20HOSP%20E%20LABOR%20LTDA\ELEN\PLASTLABOR%202017%202018%202019\MARKETING%202017\INSTITUCIONAL%202017\plabor_papel%20de%20carta_is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E07A459D5E044FAD2C866803094FE5" ma:contentTypeVersion="8" ma:contentTypeDescription="Crie um novo documento." ma:contentTypeScope="" ma:versionID="c755397df8137de033e40303f15db3b3">
  <xsd:schema xmlns:xsd="http://www.w3.org/2001/XMLSchema" xmlns:xs="http://www.w3.org/2001/XMLSchema" xmlns:p="http://schemas.microsoft.com/office/2006/metadata/properties" xmlns:ns3="fb9fb178-b2b0-4863-9220-705faa9af977" targetNamespace="http://schemas.microsoft.com/office/2006/metadata/properties" ma:root="true" ma:fieldsID="2ea4a260c845eb921a0bc69f5ddb06e3" ns3:_="">
    <xsd:import namespace="fb9fb178-b2b0-4863-9220-705faa9af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78-b2b0-4863-9220-705faa9af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B793C-E08D-4387-947F-15AAE6CB7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18AE3-A1BA-4A14-AEA6-8D3E9AB060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B5DCF9-FEED-4FC3-B04E-B7CCCA23D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78-b2b0-4863-9220-705faa9af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CD877-066A-4BDE-B0C5-8F114863E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plabor_papel de carta_iso</Template>
  <TotalTime>10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CQ9 Plastlabor</cp:lastModifiedBy>
  <cp:revision>7</cp:revision>
  <cp:lastPrinted>2021-08-30T18:14:00Z</cp:lastPrinted>
  <dcterms:created xsi:type="dcterms:W3CDTF">2021-08-30T18:06:00Z</dcterms:created>
  <dcterms:modified xsi:type="dcterms:W3CDTF">2021-08-30T18:17:00Z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0x010100EBE07A459D5E044FAD2C866803094FE5</vt:lpwstr>
  </property>
</Properties>
</file>